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03140" w14:textId="77777777" w:rsidR="00157D50" w:rsidRPr="00157D50" w:rsidRDefault="00157D50" w:rsidP="00157D50">
      <w:pPr>
        <w:rPr>
          <w:rFonts w:ascii="Times New Roman" w:hAnsi="Times New Roman" w:cs="Times New Roman"/>
          <w:b/>
          <w:bCs/>
          <w:sz w:val="28"/>
          <w:szCs w:val="28"/>
          <w:lang w:val="en-IN"/>
        </w:rPr>
      </w:pPr>
      <w:r w:rsidRPr="00157D50">
        <w:rPr>
          <w:rFonts w:ascii="Times New Roman" w:hAnsi="Times New Roman" w:cs="Times New Roman"/>
          <w:b/>
          <w:bCs/>
          <w:sz w:val="28"/>
          <w:szCs w:val="28"/>
          <w:lang w:val="en-IN"/>
        </w:rPr>
        <w:t>My Favourite Software Architecture Patterns</w:t>
      </w:r>
    </w:p>
    <w:p w14:paraId="11CE5BD4" w14:textId="77777777" w:rsidR="00157D50" w:rsidRPr="00157D50" w:rsidRDefault="00157D50" w:rsidP="00157D50">
      <w:pPr>
        <w:rPr>
          <w:rFonts w:ascii="Times New Roman" w:hAnsi="Times New Roman" w:cs="Times New Roman"/>
          <w:b/>
          <w:bCs/>
          <w:sz w:val="24"/>
          <w:szCs w:val="24"/>
          <w:lang w:val="en-IN"/>
        </w:rPr>
      </w:pPr>
      <w:r w:rsidRPr="00157D50">
        <w:rPr>
          <w:rFonts w:ascii="Times New Roman" w:hAnsi="Times New Roman" w:cs="Times New Roman"/>
          <w:b/>
          <w:bCs/>
          <w:sz w:val="24"/>
          <w:szCs w:val="24"/>
          <w:lang w:val="en-IN"/>
        </w:rPr>
        <w:t>Introduction: The Foundation of Scalable and Maintainable Systems</w:t>
      </w:r>
    </w:p>
    <w:p w14:paraId="34A59AD3" w14:textId="17C8A6D8"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 xml:space="preserve">Software architecture patterns define the structure and </w:t>
      </w:r>
      <w:r w:rsidR="00027A72" w:rsidRPr="00157D50">
        <w:rPr>
          <w:rFonts w:ascii="Times New Roman" w:hAnsi="Times New Roman" w:cs="Times New Roman"/>
          <w:lang w:val="en-IN"/>
        </w:rPr>
        <w:t>behaviour</w:t>
      </w:r>
      <w:r w:rsidRPr="00157D50">
        <w:rPr>
          <w:rFonts w:ascii="Times New Roman" w:hAnsi="Times New Roman" w:cs="Times New Roman"/>
          <w:lang w:val="en-IN"/>
        </w:rPr>
        <w:t xml:space="preserve"> of software applications, ensuring they are scalable, maintainable, and efficient. Choosing the right architecture pattern is critical, as it influences development speed, system performance, and adaptability to change.</w:t>
      </w:r>
    </w:p>
    <w:p w14:paraId="50315D14"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Over the years, several architecture patterns have emerged, each with its strengths and use cases. This article explores some of the most effective and widely used software architecture patterns, explaining why they stand out and where they excel.</w:t>
      </w:r>
    </w:p>
    <w:p w14:paraId="10CCAC99" w14:textId="3B7E2717" w:rsidR="00157D50" w:rsidRPr="00157D50" w:rsidRDefault="00157D50" w:rsidP="00157D50">
      <w:pPr>
        <w:rPr>
          <w:rFonts w:ascii="Times New Roman" w:hAnsi="Times New Roman" w:cs="Times New Roman"/>
          <w:lang w:val="en-IN"/>
        </w:rPr>
      </w:pPr>
    </w:p>
    <w:p w14:paraId="17062561" w14:textId="6034FAB6" w:rsidR="00157D50" w:rsidRPr="00157D50" w:rsidRDefault="00157D50" w:rsidP="00157D50">
      <w:pPr>
        <w:pStyle w:val="ListParagraph"/>
        <w:numPr>
          <w:ilvl w:val="0"/>
          <w:numId w:val="23"/>
        </w:numPr>
        <w:ind w:left="284"/>
        <w:rPr>
          <w:rFonts w:ascii="Times New Roman" w:hAnsi="Times New Roman" w:cs="Times New Roman"/>
          <w:b/>
          <w:bCs/>
          <w:sz w:val="24"/>
          <w:szCs w:val="24"/>
          <w:lang w:val="en-IN"/>
        </w:rPr>
      </w:pPr>
      <w:r w:rsidRPr="00157D50">
        <w:rPr>
          <w:rFonts w:ascii="Times New Roman" w:hAnsi="Times New Roman" w:cs="Times New Roman"/>
          <w:b/>
          <w:bCs/>
          <w:sz w:val="24"/>
          <w:szCs w:val="24"/>
          <w:lang w:val="en-IN"/>
        </w:rPr>
        <w:t>Layered Architecture (n-Tier Architecture)</w:t>
      </w:r>
    </w:p>
    <w:p w14:paraId="61D4ABC4"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36CE5A84"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The layered architecture pattern is one of the most common software design approaches. It organizes an application into separate layers, each responsible for a specific function.</w:t>
      </w:r>
    </w:p>
    <w:p w14:paraId="25734B67"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Typical Layers</w:t>
      </w:r>
    </w:p>
    <w:p w14:paraId="532072E7" w14:textId="77777777" w:rsidR="00157D50" w:rsidRPr="00157D50" w:rsidRDefault="00157D50" w:rsidP="00157D50">
      <w:pPr>
        <w:numPr>
          <w:ilvl w:val="0"/>
          <w:numId w:val="1"/>
        </w:numPr>
        <w:rPr>
          <w:rFonts w:ascii="Times New Roman" w:hAnsi="Times New Roman" w:cs="Times New Roman"/>
          <w:lang w:val="en-IN"/>
        </w:rPr>
      </w:pPr>
      <w:r w:rsidRPr="00157D50">
        <w:rPr>
          <w:rFonts w:ascii="Times New Roman" w:hAnsi="Times New Roman" w:cs="Times New Roman"/>
          <w:b/>
          <w:bCs/>
          <w:lang w:val="en-IN"/>
        </w:rPr>
        <w:t>Presentation Layer:</w:t>
      </w:r>
      <w:r w:rsidRPr="00157D50">
        <w:rPr>
          <w:rFonts w:ascii="Times New Roman" w:hAnsi="Times New Roman" w:cs="Times New Roman"/>
          <w:lang w:val="en-IN"/>
        </w:rPr>
        <w:t xml:space="preserve"> User interface and interaction.</w:t>
      </w:r>
    </w:p>
    <w:p w14:paraId="1EE4E282" w14:textId="77777777" w:rsidR="00157D50" w:rsidRPr="00157D50" w:rsidRDefault="00157D50" w:rsidP="00157D50">
      <w:pPr>
        <w:numPr>
          <w:ilvl w:val="0"/>
          <w:numId w:val="1"/>
        </w:numPr>
        <w:rPr>
          <w:rFonts w:ascii="Times New Roman" w:hAnsi="Times New Roman" w:cs="Times New Roman"/>
          <w:lang w:val="en-IN"/>
        </w:rPr>
      </w:pPr>
      <w:r w:rsidRPr="00157D50">
        <w:rPr>
          <w:rFonts w:ascii="Times New Roman" w:hAnsi="Times New Roman" w:cs="Times New Roman"/>
          <w:b/>
          <w:bCs/>
          <w:lang w:val="en-IN"/>
        </w:rPr>
        <w:t>Application Layer:</w:t>
      </w:r>
      <w:r w:rsidRPr="00157D50">
        <w:rPr>
          <w:rFonts w:ascii="Times New Roman" w:hAnsi="Times New Roman" w:cs="Times New Roman"/>
          <w:lang w:val="en-IN"/>
        </w:rPr>
        <w:t xml:space="preserve"> Handles business logic and workflows.</w:t>
      </w:r>
    </w:p>
    <w:p w14:paraId="4DD25FDB" w14:textId="77777777" w:rsidR="00157D50" w:rsidRPr="00157D50" w:rsidRDefault="00157D50" w:rsidP="00157D50">
      <w:pPr>
        <w:numPr>
          <w:ilvl w:val="0"/>
          <w:numId w:val="1"/>
        </w:numPr>
        <w:rPr>
          <w:rFonts w:ascii="Times New Roman" w:hAnsi="Times New Roman" w:cs="Times New Roman"/>
          <w:lang w:val="en-IN"/>
        </w:rPr>
      </w:pPr>
      <w:r w:rsidRPr="00157D50">
        <w:rPr>
          <w:rFonts w:ascii="Times New Roman" w:hAnsi="Times New Roman" w:cs="Times New Roman"/>
          <w:b/>
          <w:bCs/>
          <w:lang w:val="en-IN"/>
        </w:rPr>
        <w:t>Domain Layer:</w:t>
      </w:r>
      <w:r w:rsidRPr="00157D50">
        <w:rPr>
          <w:rFonts w:ascii="Times New Roman" w:hAnsi="Times New Roman" w:cs="Times New Roman"/>
          <w:lang w:val="en-IN"/>
        </w:rPr>
        <w:t xml:space="preserve"> Contains core business rules and models.</w:t>
      </w:r>
    </w:p>
    <w:p w14:paraId="1AB42B1A" w14:textId="77777777" w:rsidR="00157D50" w:rsidRPr="00157D50" w:rsidRDefault="00157D50" w:rsidP="00157D50">
      <w:pPr>
        <w:numPr>
          <w:ilvl w:val="0"/>
          <w:numId w:val="1"/>
        </w:numPr>
        <w:rPr>
          <w:rFonts w:ascii="Times New Roman" w:hAnsi="Times New Roman" w:cs="Times New Roman"/>
          <w:lang w:val="en-IN"/>
        </w:rPr>
      </w:pPr>
      <w:r w:rsidRPr="00157D50">
        <w:rPr>
          <w:rFonts w:ascii="Times New Roman" w:hAnsi="Times New Roman" w:cs="Times New Roman"/>
          <w:b/>
          <w:bCs/>
          <w:lang w:val="en-IN"/>
        </w:rPr>
        <w:t>Data Access Layer:</w:t>
      </w:r>
      <w:r w:rsidRPr="00157D50">
        <w:rPr>
          <w:rFonts w:ascii="Times New Roman" w:hAnsi="Times New Roman" w:cs="Times New Roman"/>
          <w:lang w:val="en-IN"/>
        </w:rPr>
        <w:t xml:space="preserve"> Manages data persistence and retrieval.</w:t>
      </w:r>
    </w:p>
    <w:p w14:paraId="0CE6566C"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7B8E15C4" w14:textId="77777777" w:rsidR="00157D50" w:rsidRPr="00157D50" w:rsidRDefault="00157D50" w:rsidP="00157D50">
      <w:pPr>
        <w:numPr>
          <w:ilvl w:val="0"/>
          <w:numId w:val="2"/>
        </w:numPr>
        <w:rPr>
          <w:rFonts w:ascii="Times New Roman" w:hAnsi="Times New Roman" w:cs="Times New Roman"/>
          <w:lang w:val="en-IN"/>
        </w:rPr>
      </w:pPr>
      <w:r w:rsidRPr="00157D50">
        <w:rPr>
          <w:rFonts w:ascii="Times New Roman" w:hAnsi="Times New Roman" w:cs="Times New Roman"/>
          <w:lang w:val="en-IN"/>
        </w:rPr>
        <w:t>Promotes separation of concerns, making code more maintainable.</w:t>
      </w:r>
    </w:p>
    <w:p w14:paraId="14E60AAC" w14:textId="77777777" w:rsidR="00157D50" w:rsidRPr="00157D50" w:rsidRDefault="00157D50" w:rsidP="00157D50">
      <w:pPr>
        <w:numPr>
          <w:ilvl w:val="0"/>
          <w:numId w:val="2"/>
        </w:numPr>
        <w:rPr>
          <w:rFonts w:ascii="Times New Roman" w:hAnsi="Times New Roman" w:cs="Times New Roman"/>
          <w:lang w:val="en-IN"/>
        </w:rPr>
      </w:pPr>
      <w:r w:rsidRPr="00157D50">
        <w:rPr>
          <w:rFonts w:ascii="Times New Roman" w:hAnsi="Times New Roman" w:cs="Times New Roman"/>
          <w:lang w:val="en-IN"/>
        </w:rPr>
        <w:t>Allows independent development and testing of each layer.</w:t>
      </w:r>
    </w:p>
    <w:p w14:paraId="583435BC" w14:textId="77777777" w:rsidR="00157D50" w:rsidRPr="00157D50" w:rsidRDefault="00157D50" w:rsidP="00157D50">
      <w:pPr>
        <w:numPr>
          <w:ilvl w:val="0"/>
          <w:numId w:val="2"/>
        </w:numPr>
        <w:rPr>
          <w:rFonts w:ascii="Times New Roman" w:hAnsi="Times New Roman" w:cs="Times New Roman"/>
          <w:lang w:val="en-IN"/>
        </w:rPr>
      </w:pPr>
      <w:r w:rsidRPr="00157D50">
        <w:rPr>
          <w:rFonts w:ascii="Times New Roman" w:hAnsi="Times New Roman" w:cs="Times New Roman"/>
          <w:lang w:val="en-IN"/>
        </w:rPr>
        <w:t>Ideal for enterprise applications with well-defined functionalities.</w:t>
      </w:r>
    </w:p>
    <w:p w14:paraId="65FE518D"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Best Use Cases</w:t>
      </w:r>
    </w:p>
    <w:p w14:paraId="688B6969" w14:textId="77777777" w:rsidR="00157D50" w:rsidRPr="00157D50" w:rsidRDefault="00157D50" w:rsidP="00157D50">
      <w:pPr>
        <w:numPr>
          <w:ilvl w:val="0"/>
          <w:numId w:val="3"/>
        </w:numPr>
        <w:rPr>
          <w:rFonts w:ascii="Times New Roman" w:hAnsi="Times New Roman" w:cs="Times New Roman"/>
          <w:lang w:val="en-IN"/>
        </w:rPr>
      </w:pPr>
      <w:r w:rsidRPr="00157D50">
        <w:rPr>
          <w:rFonts w:ascii="Times New Roman" w:hAnsi="Times New Roman" w:cs="Times New Roman"/>
          <w:lang w:val="en-IN"/>
        </w:rPr>
        <w:t>Traditional web applications</w:t>
      </w:r>
    </w:p>
    <w:p w14:paraId="4757BD28" w14:textId="77777777" w:rsidR="00157D50" w:rsidRPr="00157D50" w:rsidRDefault="00157D50" w:rsidP="00157D50">
      <w:pPr>
        <w:numPr>
          <w:ilvl w:val="0"/>
          <w:numId w:val="3"/>
        </w:numPr>
        <w:rPr>
          <w:rFonts w:ascii="Times New Roman" w:hAnsi="Times New Roman" w:cs="Times New Roman"/>
          <w:lang w:val="en-IN"/>
        </w:rPr>
      </w:pPr>
      <w:r w:rsidRPr="00157D50">
        <w:rPr>
          <w:rFonts w:ascii="Times New Roman" w:hAnsi="Times New Roman" w:cs="Times New Roman"/>
          <w:lang w:val="en-IN"/>
        </w:rPr>
        <w:t>Enterprise resource planning (ERP) systems</w:t>
      </w:r>
    </w:p>
    <w:p w14:paraId="0C008379" w14:textId="77777777" w:rsidR="00157D50" w:rsidRPr="00157D50" w:rsidRDefault="00157D50" w:rsidP="00157D50">
      <w:pPr>
        <w:numPr>
          <w:ilvl w:val="0"/>
          <w:numId w:val="3"/>
        </w:numPr>
        <w:rPr>
          <w:rFonts w:ascii="Times New Roman" w:hAnsi="Times New Roman" w:cs="Times New Roman"/>
          <w:lang w:val="en-IN"/>
        </w:rPr>
      </w:pPr>
      <w:r w:rsidRPr="00157D50">
        <w:rPr>
          <w:rFonts w:ascii="Times New Roman" w:hAnsi="Times New Roman" w:cs="Times New Roman"/>
          <w:lang w:val="en-IN"/>
        </w:rPr>
        <w:t>Large-scale e-commerce platforms</w:t>
      </w:r>
    </w:p>
    <w:p w14:paraId="0AC06791" w14:textId="6AF45C19" w:rsidR="00157D50" w:rsidRPr="00157D50" w:rsidRDefault="00157D50" w:rsidP="00157D50">
      <w:pPr>
        <w:rPr>
          <w:rFonts w:ascii="Times New Roman" w:hAnsi="Times New Roman" w:cs="Times New Roman"/>
          <w:lang w:val="en-IN"/>
        </w:rPr>
      </w:pPr>
    </w:p>
    <w:p w14:paraId="1251D868" w14:textId="65814E6A" w:rsidR="00157D50" w:rsidRPr="00157D50" w:rsidRDefault="00157D50" w:rsidP="00157D50">
      <w:pPr>
        <w:pStyle w:val="ListParagraph"/>
        <w:numPr>
          <w:ilvl w:val="0"/>
          <w:numId w:val="23"/>
        </w:numPr>
        <w:ind w:left="284"/>
        <w:rPr>
          <w:rFonts w:ascii="Times New Roman" w:hAnsi="Times New Roman" w:cs="Times New Roman"/>
          <w:b/>
          <w:bCs/>
          <w:lang w:val="en-IN"/>
        </w:rPr>
      </w:pPr>
      <w:r w:rsidRPr="00157D50">
        <w:rPr>
          <w:rFonts w:ascii="Times New Roman" w:hAnsi="Times New Roman" w:cs="Times New Roman"/>
          <w:b/>
          <w:bCs/>
          <w:lang w:val="en-IN"/>
        </w:rPr>
        <w:t>Microservices Architecture</w:t>
      </w:r>
    </w:p>
    <w:p w14:paraId="68E7C022"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1DC2B497"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Microservices architecture breaks an application into smaller, independently deployable services. Each microservice focuses on a specific business function and communicates with others via APIs.</w:t>
      </w:r>
    </w:p>
    <w:p w14:paraId="5196CF55"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219CDEDA" w14:textId="77777777" w:rsidR="00157D50" w:rsidRPr="00157D50" w:rsidRDefault="00157D50" w:rsidP="00157D50">
      <w:pPr>
        <w:numPr>
          <w:ilvl w:val="0"/>
          <w:numId w:val="4"/>
        </w:numPr>
        <w:rPr>
          <w:rFonts w:ascii="Times New Roman" w:hAnsi="Times New Roman" w:cs="Times New Roman"/>
          <w:lang w:val="en-IN"/>
        </w:rPr>
      </w:pPr>
      <w:r w:rsidRPr="00157D50">
        <w:rPr>
          <w:rFonts w:ascii="Times New Roman" w:hAnsi="Times New Roman" w:cs="Times New Roman"/>
          <w:lang w:val="en-IN"/>
        </w:rPr>
        <w:t>Enables scalability by allowing independent deployment of services.</w:t>
      </w:r>
    </w:p>
    <w:p w14:paraId="1A1E050C" w14:textId="77777777" w:rsidR="00157D50" w:rsidRPr="00157D50" w:rsidRDefault="00157D50" w:rsidP="00157D50">
      <w:pPr>
        <w:numPr>
          <w:ilvl w:val="0"/>
          <w:numId w:val="4"/>
        </w:numPr>
        <w:rPr>
          <w:rFonts w:ascii="Times New Roman" w:hAnsi="Times New Roman" w:cs="Times New Roman"/>
          <w:lang w:val="en-IN"/>
        </w:rPr>
      </w:pPr>
      <w:r w:rsidRPr="00157D50">
        <w:rPr>
          <w:rFonts w:ascii="Times New Roman" w:hAnsi="Times New Roman" w:cs="Times New Roman"/>
          <w:lang w:val="en-IN"/>
        </w:rPr>
        <w:t>Improves fault isolation; failure in one service does not affect others.</w:t>
      </w:r>
    </w:p>
    <w:p w14:paraId="0CB46B83" w14:textId="77777777" w:rsidR="00157D50" w:rsidRPr="00157D50" w:rsidRDefault="00157D50" w:rsidP="00157D50">
      <w:pPr>
        <w:numPr>
          <w:ilvl w:val="0"/>
          <w:numId w:val="4"/>
        </w:numPr>
        <w:rPr>
          <w:rFonts w:ascii="Times New Roman" w:hAnsi="Times New Roman" w:cs="Times New Roman"/>
          <w:lang w:val="en-IN"/>
        </w:rPr>
      </w:pPr>
      <w:r w:rsidRPr="00157D50">
        <w:rPr>
          <w:rFonts w:ascii="Times New Roman" w:hAnsi="Times New Roman" w:cs="Times New Roman"/>
          <w:lang w:val="en-IN"/>
        </w:rPr>
        <w:lastRenderedPageBreak/>
        <w:t>Facilitates the use of different technologies for different services.</w:t>
      </w:r>
    </w:p>
    <w:p w14:paraId="008D4561"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Best Use Cases</w:t>
      </w:r>
    </w:p>
    <w:p w14:paraId="46AB43F9" w14:textId="77777777" w:rsidR="00157D50" w:rsidRPr="00157D50" w:rsidRDefault="00157D50" w:rsidP="00157D50">
      <w:pPr>
        <w:numPr>
          <w:ilvl w:val="0"/>
          <w:numId w:val="5"/>
        </w:numPr>
        <w:rPr>
          <w:rFonts w:ascii="Times New Roman" w:hAnsi="Times New Roman" w:cs="Times New Roman"/>
          <w:lang w:val="en-IN"/>
        </w:rPr>
      </w:pPr>
      <w:r w:rsidRPr="00157D50">
        <w:rPr>
          <w:rFonts w:ascii="Times New Roman" w:hAnsi="Times New Roman" w:cs="Times New Roman"/>
          <w:lang w:val="en-IN"/>
        </w:rPr>
        <w:t>Cloud-based applications</w:t>
      </w:r>
    </w:p>
    <w:p w14:paraId="335B87F8" w14:textId="77777777" w:rsidR="00157D50" w:rsidRPr="00157D50" w:rsidRDefault="00157D50" w:rsidP="00157D50">
      <w:pPr>
        <w:numPr>
          <w:ilvl w:val="0"/>
          <w:numId w:val="5"/>
        </w:numPr>
        <w:rPr>
          <w:rFonts w:ascii="Times New Roman" w:hAnsi="Times New Roman" w:cs="Times New Roman"/>
          <w:lang w:val="en-IN"/>
        </w:rPr>
      </w:pPr>
      <w:r w:rsidRPr="00157D50">
        <w:rPr>
          <w:rFonts w:ascii="Times New Roman" w:hAnsi="Times New Roman" w:cs="Times New Roman"/>
          <w:lang w:val="en-IN"/>
        </w:rPr>
        <w:t>High-traffic websites and platforms</w:t>
      </w:r>
    </w:p>
    <w:p w14:paraId="597BF23C" w14:textId="77777777" w:rsidR="00157D50" w:rsidRPr="00157D50" w:rsidRDefault="00157D50" w:rsidP="00157D50">
      <w:pPr>
        <w:numPr>
          <w:ilvl w:val="0"/>
          <w:numId w:val="5"/>
        </w:numPr>
        <w:rPr>
          <w:rFonts w:ascii="Times New Roman" w:hAnsi="Times New Roman" w:cs="Times New Roman"/>
          <w:lang w:val="en-IN"/>
        </w:rPr>
      </w:pPr>
      <w:r w:rsidRPr="00157D50">
        <w:rPr>
          <w:rFonts w:ascii="Times New Roman" w:hAnsi="Times New Roman" w:cs="Times New Roman"/>
          <w:lang w:val="en-IN"/>
        </w:rPr>
        <w:t>Systems requiring continuous deployment and scalability</w:t>
      </w:r>
    </w:p>
    <w:p w14:paraId="0308CA08"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Challenges to Consider</w:t>
      </w:r>
    </w:p>
    <w:p w14:paraId="033B4D68" w14:textId="77777777" w:rsidR="00157D50" w:rsidRPr="00157D50" w:rsidRDefault="00157D50" w:rsidP="00157D50">
      <w:pPr>
        <w:numPr>
          <w:ilvl w:val="0"/>
          <w:numId w:val="6"/>
        </w:numPr>
        <w:rPr>
          <w:rFonts w:ascii="Times New Roman" w:hAnsi="Times New Roman" w:cs="Times New Roman"/>
          <w:lang w:val="en-IN"/>
        </w:rPr>
      </w:pPr>
      <w:r w:rsidRPr="00157D50">
        <w:rPr>
          <w:rFonts w:ascii="Times New Roman" w:hAnsi="Times New Roman" w:cs="Times New Roman"/>
          <w:lang w:val="en-IN"/>
        </w:rPr>
        <w:t>Requires efficient service orchestration and communication mechanisms.</w:t>
      </w:r>
    </w:p>
    <w:p w14:paraId="1515409D" w14:textId="77777777" w:rsidR="00157D50" w:rsidRPr="00157D50" w:rsidRDefault="00157D50" w:rsidP="00157D50">
      <w:pPr>
        <w:numPr>
          <w:ilvl w:val="0"/>
          <w:numId w:val="6"/>
        </w:numPr>
        <w:rPr>
          <w:rFonts w:ascii="Times New Roman" w:hAnsi="Times New Roman" w:cs="Times New Roman"/>
          <w:lang w:val="en-IN"/>
        </w:rPr>
      </w:pPr>
      <w:r w:rsidRPr="00157D50">
        <w:rPr>
          <w:rFonts w:ascii="Times New Roman" w:hAnsi="Times New Roman" w:cs="Times New Roman"/>
          <w:lang w:val="en-IN"/>
        </w:rPr>
        <w:t>More complex than monolithic architectures due to distributed components.</w:t>
      </w:r>
    </w:p>
    <w:p w14:paraId="6B5C897D" w14:textId="51956299" w:rsidR="00157D50" w:rsidRPr="00157D50" w:rsidRDefault="00157D50" w:rsidP="00157D50">
      <w:pPr>
        <w:rPr>
          <w:rFonts w:ascii="Times New Roman" w:hAnsi="Times New Roman" w:cs="Times New Roman"/>
          <w:lang w:val="en-IN"/>
        </w:rPr>
      </w:pPr>
    </w:p>
    <w:p w14:paraId="58137D68" w14:textId="267D10BC" w:rsidR="00157D50" w:rsidRPr="00157D50" w:rsidRDefault="00157D50" w:rsidP="00157D50">
      <w:pPr>
        <w:pStyle w:val="ListParagraph"/>
        <w:numPr>
          <w:ilvl w:val="0"/>
          <w:numId w:val="23"/>
        </w:numPr>
        <w:ind w:left="142"/>
        <w:rPr>
          <w:rFonts w:ascii="Times New Roman" w:hAnsi="Times New Roman" w:cs="Times New Roman"/>
          <w:b/>
          <w:bCs/>
          <w:lang w:val="en-IN"/>
        </w:rPr>
      </w:pPr>
      <w:r w:rsidRPr="00157D50">
        <w:rPr>
          <w:rFonts w:ascii="Times New Roman" w:hAnsi="Times New Roman" w:cs="Times New Roman"/>
          <w:b/>
          <w:bCs/>
          <w:lang w:val="en-IN"/>
        </w:rPr>
        <w:t>Event-Driven Architecture</w:t>
      </w:r>
    </w:p>
    <w:p w14:paraId="7EBEF64A"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7EFB6A38"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In event-driven architecture, components communicate by emitting and responding to events. It decouples system components, making them more flexible and reactive.</w:t>
      </w:r>
    </w:p>
    <w:p w14:paraId="0E26D192"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02427ED2" w14:textId="77777777" w:rsidR="00157D50" w:rsidRPr="00157D50" w:rsidRDefault="00157D50" w:rsidP="00157D50">
      <w:pPr>
        <w:numPr>
          <w:ilvl w:val="0"/>
          <w:numId w:val="7"/>
        </w:numPr>
        <w:rPr>
          <w:rFonts w:ascii="Times New Roman" w:hAnsi="Times New Roman" w:cs="Times New Roman"/>
          <w:lang w:val="en-IN"/>
        </w:rPr>
      </w:pPr>
      <w:r w:rsidRPr="00157D50">
        <w:rPr>
          <w:rFonts w:ascii="Times New Roman" w:hAnsi="Times New Roman" w:cs="Times New Roman"/>
          <w:lang w:val="en-IN"/>
        </w:rPr>
        <w:t>Enables real-time processing of data and system responsiveness.</w:t>
      </w:r>
    </w:p>
    <w:p w14:paraId="4C07FB48" w14:textId="77777777" w:rsidR="00157D50" w:rsidRPr="00157D50" w:rsidRDefault="00157D50" w:rsidP="00157D50">
      <w:pPr>
        <w:numPr>
          <w:ilvl w:val="0"/>
          <w:numId w:val="7"/>
        </w:numPr>
        <w:rPr>
          <w:rFonts w:ascii="Times New Roman" w:hAnsi="Times New Roman" w:cs="Times New Roman"/>
          <w:lang w:val="en-IN"/>
        </w:rPr>
      </w:pPr>
      <w:r w:rsidRPr="00157D50">
        <w:rPr>
          <w:rFonts w:ascii="Times New Roman" w:hAnsi="Times New Roman" w:cs="Times New Roman"/>
          <w:lang w:val="en-IN"/>
        </w:rPr>
        <w:t>Reduces dependencies between components, improving modularity.</w:t>
      </w:r>
    </w:p>
    <w:p w14:paraId="693FCD73" w14:textId="77777777" w:rsidR="00157D50" w:rsidRPr="00157D50" w:rsidRDefault="00157D50" w:rsidP="00157D50">
      <w:pPr>
        <w:numPr>
          <w:ilvl w:val="0"/>
          <w:numId w:val="7"/>
        </w:numPr>
        <w:rPr>
          <w:rFonts w:ascii="Times New Roman" w:hAnsi="Times New Roman" w:cs="Times New Roman"/>
          <w:lang w:val="en-IN"/>
        </w:rPr>
      </w:pPr>
      <w:r w:rsidRPr="00157D50">
        <w:rPr>
          <w:rFonts w:ascii="Times New Roman" w:hAnsi="Times New Roman" w:cs="Times New Roman"/>
          <w:lang w:val="en-IN"/>
        </w:rPr>
        <w:t>Enhances scalability and fault tolerance.</w:t>
      </w:r>
    </w:p>
    <w:p w14:paraId="4FB9B2E2"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Best Use Cases</w:t>
      </w:r>
    </w:p>
    <w:p w14:paraId="2210567B" w14:textId="77777777" w:rsidR="00157D50" w:rsidRPr="00157D50" w:rsidRDefault="00157D50" w:rsidP="00157D50">
      <w:pPr>
        <w:numPr>
          <w:ilvl w:val="0"/>
          <w:numId w:val="8"/>
        </w:numPr>
        <w:rPr>
          <w:rFonts w:ascii="Times New Roman" w:hAnsi="Times New Roman" w:cs="Times New Roman"/>
          <w:lang w:val="en-IN"/>
        </w:rPr>
      </w:pPr>
      <w:r w:rsidRPr="00157D50">
        <w:rPr>
          <w:rFonts w:ascii="Times New Roman" w:hAnsi="Times New Roman" w:cs="Times New Roman"/>
          <w:lang w:val="en-IN"/>
        </w:rPr>
        <w:t>IoT systems</w:t>
      </w:r>
    </w:p>
    <w:p w14:paraId="67D26002" w14:textId="77777777" w:rsidR="00157D50" w:rsidRPr="00157D50" w:rsidRDefault="00157D50" w:rsidP="00157D50">
      <w:pPr>
        <w:numPr>
          <w:ilvl w:val="0"/>
          <w:numId w:val="8"/>
        </w:numPr>
        <w:rPr>
          <w:rFonts w:ascii="Times New Roman" w:hAnsi="Times New Roman" w:cs="Times New Roman"/>
          <w:lang w:val="en-IN"/>
        </w:rPr>
      </w:pPr>
      <w:r w:rsidRPr="00157D50">
        <w:rPr>
          <w:rFonts w:ascii="Times New Roman" w:hAnsi="Times New Roman" w:cs="Times New Roman"/>
          <w:lang w:val="en-IN"/>
        </w:rPr>
        <w:t>Real-time analytics platforms</w:t>
      </w:r>
    </w:p>
    <w:p w14:paraId="0CBA16D4" w14:textId="77777777" w:rsidR="00157D50" w:rsidRPr="00157D50" w:rsidRDefault="00157D50" w:rsidP="00157D50">
      <w:pPr>
        <w:numPr>
          <w:ilvl w:val="0"/>
          <w:numId w:val="8"/>
        </w:numPr>
        <w:rPr>
          <w:rFonts w:ascii="Times New Roman" w:hAnsi="Times New Roman" w:cs="Times New Roman"/>
          <w:lang w:val="en-IN"/>
        </w:rPr>
      </w:pPr>
      <w:r w:rsidRPr="00157D50">
        <w:rPr>
          <w:rFonts w:ascii="Times New Roman" w:hAnsi="Times New Roman" w:cs="Times New Roman"/>
          <w:lang w:val="en-IN"/>
        </w:rPr>
        <w:t>Financial transaction processing systems</w:t>
      </w:r>
    </w:p>
    <w:p w14:paraId="5A0A7E48"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Challenges to Consider</w:t>
      </w:r>
    </w:p>
    <w:p w14:paraId="5F9B83FE" w14:textId="77777777" w:rsidR="00157D50" w:rsidRPr="00157D50" w:rsidRDefault="00157D50" w:rsidP="00157D50">
      <w:pPr>
        <w:numPr>
          <w:ilvl w:val="0"/>
          <w:numId w:val="9"/>
        </w:numPr>
        <w:rPr>
          <w:rFonts w:ascii="Times New Roman" w:hAnsi="Times New Roman" w:cs="Times New Roman"/>
          <w:lang w:val="en-IN"/>
        </w:rPr>
      </w:pPr>
      <w:r w:rsidRPr="00157D50">
        <w:rPr>
          <w:rFonts w:ascii="Times New Roman" w:hAnsi="Times New Roman" w:cs="Times New Roman"/>
          <w:lang w:val="en-IN"/>
        </w:rPr>
        <w:t>Requires robust event management and monitoring mechanisms.</w:t>
      </w:r>
    </w:p>
    <w:p w14:paraId="6C23A06E" w14:textId="77777777" w:rsidR="00157D50" w:rsidRPr="00157D50" w:rsidRDefault="00157D50" w:rsidP="00157D50">
      <w:pPr>
        <w:numPr>
          <w:ilvl w:val="0"/>
          <w:numId w:val="9"/>
        </w:numPr>
        <w:rPr>
          <w:rFonts w:ascii="Times New Roman" w:hAnsi="Times New Roman" w:cs="Times New Roman"/>
          <w:lang w:val="en-IN"/>
        </w:rPr>
      </w:pPr>
      <w:r w:rsidRPr="00157D50">
        <w:rPr>
          <w:rFonts w:ascii="Times New Roman" w:hAnsi="Times New Roman" w:cs="Times New Roman"/>
          <w:lang w:val="en-IN"/>
        </w:rPr>
        <w:t>Debugging can be complex due to asynchronous event flows.</w:t>
      </w:r>
    </w:p>
    <w:p w14:paraId="2DCE9126" w14:textId="5F761F23" w:rsidR="00157D50" w:rsidRPr="00157D50" w:rsidRDefault="00157D50" w:rsidP="00157D50">
      <w:pPr>
        <w:rPr>
          <w:rFonts w:ascii="Times New Roman" w:hAnsi="Times New Roman" w:cs="Times New Roman"/>
          <w:lang w:val="en-IN"/>
        </w:rPr>
      </w:pPr>
    </w:p>
    <w:p w14:paraId="68A33BF0" w14:textId="3D6F8365" w:rsidR="00157D50" w:rsidRPr="00157D50" w:rsidRDefault="00157D50" w:rsidP="00157D50">
      <w:pPr>
        <w:pStyle w:val="ListParagraph"/>
        <w:numPr>
          <w:ilvl w:val="0"/>
          <w:numId w:val="23"/>
        </w:numPr>
        <w:ind w:left="142"/>
        <w:rPr>
          <w:rFonts w:ascii="Times New Roman" w:hAnsi="Times New Roman" w:cs="Times New Roman"/>
          <w:b/>
          <w:bCs/>
          <w:lang w:val="en-IN"/>
        </w:rPr>
      </w:pPr>
      <w:r w:rsidRPr="00157D50">
        <w:rPr>
          <w:rFonts w:ascii="Times New Roman" w:hAnsi="Times New Roman" w:cs="Times New Roman"/>
          <w:b/>
          <w:bCs/>
          <w:lang w:val="en-IN"/>
        </w:rPr>
        <w:t>Hexagonal Architecture (Ports and Adapters Pattern)</w:t>
      </w:r>
    </w:p>
    <w:p w14:paraId="593F5DEC"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6F030A9C"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Hexagonal architecture promotes the idea that an application should be independent of external systems. It uses "ports" to define business logic interactions and "adapters" to connect to databases, APIs, or UI layers.</w:t>
      </w:r>
    </w:p>
    <w:p w14:paraId="62BB07BE"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3C24F4A4" w14:textId="77777777" w:rsidR="00157D50" w:rsidRPr="00157D50" w:rsidRDefault="00157D50" w:rsidP="00157D50">
      <w:pPr>
        <w:numPr>
          <w:ilvl w:val="0"/>
          <w:numId w:val="10"/>
        </w:numPr>
        <w:rPr>
          <w:rFonts w:ascii="Times New Roman" w:hAnsi="Times New Roman" w:cs="Times New Roman"/>
          <w:lang w:val="en-IN"/>
        </w:rPr>
      </w:pPr>
      <w:r w:rsidRPr="00157D50">
        <w:rPr>
          <w:rFonts w:ascii="Times New Roman" w:hAnsi="Times New Roman" w:cs="Times New Roman"/>
          <w:lang w:val="en-IN"/>
        </w:rPr>
        <w:t>Provides high flexibility by decoupling business logic from infrastructure.</w:t>
      </w:r>
    </w:p>
    <w:p w14:paraId="70CA11A4" w14:textId="77777777" w:rsidR="00157D50" w:rsidRPr="00157D50" w:rsidRDefault="00157D50" w:rsidP="00157D50">
      <w:pPr>
        <w:numPr>
          <w:ilvl w:val="0"/>
          <w:numId w:val="10"/>
        </w:numPr>
        <w:rPr>
          <w:rFonts w:ascii="Times New Roman" w:hAnsi="Times New Roman" w:cs="Times New Roman"/>
          <w:lang w:val="en-IN"/>
        </w:rPr>
      </w:pPr>
      <w:r w:rsidRPr="00157D50">
        <w:rPr>
          <w:rFonts w:ascii="Times New Roman" w:hAnsi="Times New Roman" w:cs="Times New Roman"/>
          <w:lang w:val="en-IN"/>
        </w:rPr>
        <w:t>Enhances testability, as dependencies can be easily mocked or replaced.</w:t>
      </w:r>
    </w:p>
    <w:p w14:paraId="1313A728" w14:textId="77777777" w:rsidR="00157D50" w:rsidRPr="00157D50" w:rsidRDefault="00157D50" w:rsidP="00157D50">
      <w:pPr>
        <w:numPr>
          <w:ilvl w:val="0"/>
          <w:numId w:val="10"/>
        </w:numPr>
        <w:rPr>
          <w:rFonts w:ascii="Times New Roman" w:hAnsi="Times New Roman" w:cs="Times New Roman"/>
          <w:lang w:val="en-IN"/>
        </w:rPr>
      </w:pPr>
      <w:r w:rsidRPr="00157D50">
        <w:rPr>
          <w:rFonts w:ascii="Times New Roman" w:hAnsi="Times New Roman" w:cs="Times New Roman"/>
          <w:lang w:val="en-IN"/>
        </w:rPr>
        <w:lastRenderedPageBreak/>
        <w:t>Suitable for long-term maintainability and adaptability.</w:t>
      </w:r>
    </w:p>
    <w:p w14:paraId="740076A1"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Best Use Cases</w:t>
      </w:r>
    </w:p>
    <w:p w14:paraId="50D3FB2B" w14:textId="77777777" w:rsidR="00157D50" w:rsidRPr="00157D50" w:rsidRDefault="00157D50" w:rsidP="00157D50">
      <w:pPr>
        <w:numPr>
          <w:ilvl w:val="0"/>
          <w:numId w:val="11"/>
        </w:numPr>
        <w:rPr>
          <w:rFonts w:ascii="Times New Roman" w:hAnsi="Times New Roman" w:cs="Times New Roman"/>
          <w:lang w:val="en-IN"/>
        </w:rPr>
      </w:pPr>
      <w:r w:rsidRPr="00157D50">
        <w:rPr>
          <w:rFonts w:ascii="Times New Roman" w:hAnsi="Times New Roman" w:cs="Times New Roman"/>
          <w:lang w:val="en-IN"/>
        </w:rPr>
        <w:t>Applications with multiple external integrations</w:t>
      </w:r>
    </w:p>
    <w:p w14:paraId="6F57840C" w14:textId="77777777" w:rsidR="00157D50" w:rsidRPr="00157D50" w:rsidRDefault="00157D50" w:rsidP="00157D50">
      <w:pPr>
        <w:numPr>
          <w:ilvl w:val="0"/>
          <w:numId w:val="11"/>
        </w:numPr>
        <w:rPr>
          <w:rFonts w:ascii="Times New Roman" w:hAnsi="Times New Roman" w:cs="Times New Roman"/>
          <w:lang w:val="en-IN"/>
        </w:rPr>
      </w:pPr>
      <w:r w:rsidRPr="00157D50">
        <w:rPr>
          <w:rFonts w:ascii="Times New Roman" w:hAnsi="Times New Roman" w:cs="Times New Roman"/>
          <w:lang w:val="en-IN"/>
        </w:rPr>
        <w:t>Domain-driven design (DDD)-based systems</w:t>
      </w:r>
    </w:p>
    <w:p w14:paraId="0B71C1FD" w14:textId="77777777" w:rsidR="00157D50" w:rsidRPr="00157D50" w:rsidRDefault="00157D50" w:rsidP="00157D50">
      <w:pPr>
        <w:numPr>
          <w:ilvl w:val="0"/>
          <w:numId w:val="11"/>
        </w:numPr>
        <w:rPr>
          <w:rFonts w:ascii="Times New Roman" w:hAnsi="Times New Roman" w:cs="Times New Roman"/>
          <w:lang w:val="en-IN"/>
        </w:rPr>
      </w:pPr>
      <w:r w:rsidRPr="00157D50">
        <w:rPr>
          <w:rFonts w:ascii="Times New Roman" w:hAnsi="Times New Roman" w:cs="Times New Roman"/>
          <w:lang w:val="en-IN"/>
        </w:rPr>
        <w:t>Applications requiring clear separation between business logic and technology stack</w:t>
      </w:r>
    </w:p>
    <w:p w14:paraId="262BC3AE"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Challenges to Consider</w:t>
      </w:r>
    </w:p>
    <w:p w14:paraId="77FEA999" w14:textId="77777777" w:rsidR="00157D50" w:rsidRPr="00157D50" w:rsidRDefault="00157D50" w:rsidP="00157D50">
      <w:pPr>
        <w:numPr>
          <w:ilvl w:val="0"/>
          <w:numId w:val="12"/>
        </w:numPr>
        <w:rPr>
          <w:rFonts w:ascii="Times New Roman" w:hAnsi="Times New Roman" w:cs="Times New Roman"/>
          <w:lang w:val="en-IN"/>
        </w:rPr>
      </w:pPr>
      <w:r w:rsidRPr="00157D50">
        <w:rPr>
          <w:rFonts w:ascii="Times New Roman" w:hAnsi="Times New Roman" w:cs="Times New Roman"/>
          <w:lang w:val="en-IN"/>
        </w:rPr>
        <w:t>Can introduce complexity in smaller applications.</w:t>
      </w:r>
    </w:p>
    <w:p w14:paraId="7FBD460B" w14:textId="77777777" w:rsidR="00157D50" w:rsidRPr="00157D50" w:rsidRDefault="00157D50" w:rsidP="00157D50">
      <w:pPr>
        <w:numPr>
          <w:ilvl w:val="0"/>
          <w:numId w:val="12"/>
        </w:numPr>
        <w:rPr>
          <w:rFonts w:ascii="Times New Roman" w:hAnsi="Times New Roman" w:cs="Times New Roman"/>
          <w:lang w:val="en-IN"/>
        </w:rPr>
      </w:pPr>
      <w:r w:rsidRPr="00157D50">
        <w:rPr>
          <w:rFonts w:ascii="Times New Roman" w:hAnsi="Times New Roman" w:cs="Times New Roman"/>
          <w:lang w:val="en-IN"/>
        </w:rPr>
        <w:t>Requires careful design to maximize benefits.</w:t>
      </w:r>
    </w:p>
    <w:p w14:paraId="1B3510C1" w14:textId="479FFB3D" w:rsidR="00157D50" w:rsidRPr="00157D50" w:rsidRDefault="00157D50" w:rsidP="00157D50">
      <w:pPr>
        <w:rPr>
          <w:rFonts w:ascii="Times New Roman" w:hAnsi="Times New Roman" w:cs="Times New Roman"/>
          <w:lang w:val="en-IN"/>
        </w:rPr>
      </w:pPr>
    </w:p>
    <w:p w14:paraId="5DD08039" w14:textId="5219822E" w:rsidR="00157D50" w:rsidRPr="00157D50" w:rsidRDefault="00157D50" w:rsidP="00157D50">
      <w:pPr>
        <w:pStyle w:val="ListParagraph"/>
        <w:numPr>
          <w:ilvl w:val="0"/>
          <w:numId w:val="23"/>
        </w:numPr>
        <w:ind w:left="142"/>
        <w:rPr>
          <w:rFonts w:ascii="Times New Roman" w:hAnsi="Times New Roman" w:cs="Times New Roman"/>
          <w:b/>
          <w:bCs/>
          <w:lang w:val="en-IN"/>
        </w:rPr>
      </w:pPr>
      <w:r w:rsidRPr="00157D50">
        <w:rPr>
          <w:rFonts w:ascii="Times New Roman" w:hAnsi="Times New Roman" w:cs="Times New Roman"/>
          <w:b/>
          <w:bCs/>
          <w:lang w:val="en-IN"/>
        </w:rPr>
        <w:t>Serverless Architecture</w:t>
      </w:r>
    </w:p>
    <w:p w14:paraId="22D3E8D2"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36977929"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Serverless architecture allows developers to focus on writing code without worrying about managing infrastructure. Cloud providers automatically scale and execute functions in response to events.</w:t>
      </w:r>
    </w:p>
    <w:p w14:paraId="6C0FEE90"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3A3FEDE5" w14:textId="77777777" w:rsidR="00157D50" w:rsidRPr="00157D50" w:rsidRDefault="00157D50" w:rsidP="00157D50">
      <w:pPr>
        <w:numPr>
          <w:ilvl w:val="0"/>
          <w:numId w:val="13"/>
        </w:numPr>
        <w:rPr>
          <w:rFonts w:ascii="Times New Roman" w:hAnsi="Times New Roman" w:cs="Times New Roman"/>
          <w:lang w:val="en-IN"/>
        </w:rPr>
      </w:pPr>
      <w:r w:rsidRPr="00157D50">
        <w:rPr>
          <w:rFonts w:ascii="Times New Roman" w:hAnsi="Times New Roman" w:cs="Times New Roman"/>
          <w:lang w:val="en-IN"/>
        </w:rPr>
        <w:t>Reduces operational overhead by eliminating server management.</w:t>
      </w:r>
    </w:p>
    <w:p w14:paraId="41962D1A" w14:textId="77777777" w:rsidR="00157D50" w:rsidRPr="00157D50" w:rsidRDefault="00157D50" w:rsidP="00157D50">
      <w:pPr>
        <w:numPr>
          <w:ilvl w:val="0"/>
          <w:numId w:val="13"/>
        </w:numPr>
        <w:rPr>
          <w:rFonts w:ascii="Times New Roman" w:hAnsi="Times New Roman" w:cs="Times New Roman"/>
          <w:lang w:val="en-IN"/>
        </w:rPr>
      </w:pPr>
      <w:r w:rsidRPr="00157D50">
        <w:rPr>
          <w:rFonts w:ascii="Times New Roman" w:hAnsi="Times New Roman" w:cs="Times New Roman"/>
          <w:lang w:val="en-IN"/>
        </w:rPr>
        <w:t>Automatically scales based on demand.</w:t>
      </w:r>
    </w:p>
    <w:p w14:paraId="394D2027" w14:textId="77777777" w:rsidR="00157D50" w:rsidRPr="00157D50" w:rsidRDefault="00157D50" w:rsidP="00157D50">
      <w:pPr>
        <w:numPr>
          <w:ilvl w:val="0"/>
          <w:numId w:val="13"/>
        </w:numPr>
        <w:rPr>
          <w:rFonts w:ascii="Times New Roman" w:hAnsi="Times New Roman" w:cs="Times New Roman"/>
          <w:lang w:val="en-IN"/>
        </w:rPr>
      </w:pPr>
      <w:r w:rsidRPr="00157D50">
        <w:rPr>
          <w:rFonts w:ascii="Times New Roman" w:hAnsi="Times New Roman" w:cs="Times New Roman"/>
          <w:lang w:val="en-IN"/>
        </w:rPr>
        <w:t>Cost-effective, as computing resources are only used when needed.</w:t>
      </w:r>
    </w:p>
    <w:p w14:paraId="5ED74C9C"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Best Use Cases</w:t>
      </w:r>
    </w:p>
    <w:p w14:paraId="04A2F1B7" w14:textId="77777777" w:rsidR="00157D50" w:rsidRPr="00157D50" w:rsidRDefault="00157D50" w:rsidP="00157D50">
      <w:pPr>
        <w:numPr>
          <w:ilvl w:val="0"/>
          <w:numId w:val="14"/>
        </w:numPr>
        <w:rPr>
          <w:rFonts w:ascii="Times New Roman" w:hAnsi="Times New Roman" w:cs="Times New Roman"/>
          <w:lang w:val="en-IN"/>
        </w:rPr>
      </w:pPr>
      <w:r w:rsidRPr="00157D50">
        <w:rPr>
          <w:rFonts w:ascii="Times New Roman" w:hAnsi="Times New Roman" w:cs="Times New Roman"/>
          <w:lang w:val="en-IN"/>
        </w:rPr>
        <w:t>Backend processing for mobile and web applications</w:t>
      </w:r>
    </w:p>
    <w:p w14:paraId="7A1FA250" w14:textId="77777777" w:rsidR="00157D50" w:rsidRPr="00157D50" w:rsidRDefault="00157D50" w:rsidP="00157D50">
      <w:pPr>
        <w:numPr>
          <w:ilvl w:val="0"/>
          <w:numId w:val="14"/>
        </w:numPr>
        <w:rPr>
          <w:rFonts w:ascii="Times New Roman" w:hAnsi="Times New Roman" w:cs="Times New Roman"/>
          <w:lang w:val="en-IN"/>
        </w:rPr>
      </w:pPr>
      <w:r w:rsidRPr="00157D50">
        <w:rPr>
          <w:rFonts w:ascii="Times New Roman" w:hAnsi="Times New Roman" w:cs="Times New Roman"/>
          <w:lang w:val="en-IN"/>
        </w:rPr>
        <w:t>IoT and real-time data processing</w:t>
      </w:r>
    </w:p>
    <w:p w14:paraId="2AA2D70B" w14:textId="77777777" w:rsidR="00157D50" w:rsidRPr="00157D50" w:rsidRDefault="00157D50" w:rsidP="00157D50">
      <w:pPr>
        <w:numPr>
          <w:ilvl w:val="0"/>
          <w:numId w:val="14"/>
        </w:numPr>
        <w:rPr>
          <w:rFonts w:ascii="Times New Roman" w:hAnsi="Times New Roman" w:cs="Times New Roman"/>
          <w:lang w:val="en-IN"/>
        </w:rPr>
      </w:pPr>
      <w:r w:rsidRPr="00157D50">
        <w:rPr>
          <w:rFonts w:ascii="Times New Roman" w:hAnsi="Times New Roman" w:cs="Times New Roman"/>
          <w:lang w:val="en-IN"/>
        </w:rPr>
        <w:t>Applications with unpredictable workloads</w:t>
      </w:r>
    </w:p>
    <w:p w14:paraId="44207DC3"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Challenges to Consider</w:t>
      </w:r>
    </w:p>
    <w:p w14:paraId="2D858798" w14:textId="77777777" w:rsidR="00157D50" w:rsidRPr="00157D50" w:rsidRDefault="00157D50" w:rsidP="00157D50">
      <w:pPr>
        <w:numPr>
          <w:ilvl w:val="0"/>
          <w:numId w:val="15"/>
        </w:numPr>
        <w:rPr>
          <w:rFonts w:ascii="Times New Roman" w:hAnsi="Times New Roman" w:cs="Times New Roman"/>
          <w:lang w:val="en-IN"/>
        </w:rPr>
      </w:pPr>
      <w:r w:rsidRPr="00157D50">
        <w:rPr>
          <w:rFonts w:ascii="Times New Roman" w:hAnsi="Times New Roman" w:cs="Times New Roman"/>
          <w:lang w:val="en-IN"/>
        </w:rPr>
        <w:t>Cold start latency can impact performance.</w:t>
      </w:r>
    </w:p>
    <w:p w14:paraId="76AF9F51" w14:textId="77777777" w:rsidR="00157D50" w:rsidRPr="00157D50" w:rsidRDefault="00157D50" w:rsidP="00157D50">
      <w:pPr>
        <w:numPr>
          <w:ilvl w:val="0"/>
          <w:numId w:val="15"/>
        </w:numPr>
        <w:rPr>
          <w:rFonts w:ascii="Times New Roman" w:hAnsi="Times New Roman" w:cs="Times New Roman"/>
          <w:lang w:val="en-IN"/>
        </w:rPr>
      </w:pPr>
      <w:r w:rsidRPr="00157D50">
        <w:rPr>
          <w:rFonts w:ascii="Times New Roman" w:hAnsi="Times New Roman" w:cs="Times New Roman"/>
          <w:lang w:val="en-IN"/>
        </w:rPr>
        <w:t>Vendor lock-in risks when relying on specific cloud providers.</w:t>
      </w:r>
    </w:p>
    <w:p w14:paraId="4A7FE31B" w14:textId="28D67DAC" w:rsidR="00157D50" w:rsidRPr="00157D50" w:rsidRDefault="00157D50" w:rsidP="00157D50">
      <w:pPr>
        <w:rPr>
          <w:rFonts w:ascii="Times New Roman" w:hAnsi="Times New Roman" w:cs="Times New Roman"/>
          <w:lang w:val="en-IN"/>
        </w:rPr>
      </w:pPr>
    </w:p>
    <w:p w14:paraId="2738663E" w14:textId="3BBEFEE6" w:rsidR="00157D50" w:rsidRPr="00157D50" w:rsidRDefault="00157D50" w:rsidP="00157D50">
      <w:pPr>
        <w:pStyle w:val="ListParagraph"/>
        <w:numPr>
          <w:ilvl w:val="0"/>
          <w:numId w:val="23"/>
        </w:numPr>
        <w:ind w:left="142"/>
        <w:rPr>
          <w:rFonts w:ascii="Times New Roman" w:hAnsi="Times New Roman" w:cs="Times New Roman"/>
          <w:b/>
          <w:bCs/>
          <w:lang w:val="en-IN"/>
        </w:rPr>
      </w:pPr>
      <w:r w:rsidRPr="00157D50">
        <w:rPr>
          <w:rFonts w:ascii="Times New Roman" w:hAnsi="Times New Roman" w:cs="Times New Roman"/>
          <w:b/>
          <w:bCs/>
          <w:lang w:val="en-IN"/>
        </w:rPr>
        <w:t>CQRS (Command Query Responsibility Segregation) Architecture</w:t>
      </w:r>
    </w:p>
    <w:p w14:paraId="39B70D6C"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3E8ACB37"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CQRS separates read and write operations into different models, improving performance and scalability for complex applications.</w:t>
      </w:r>
    </w:p>
    <w:p w14:paraId="6DA2D4CB"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1ACA6B75" w14:textId="77777777" w:rsidR="00157D50" w:rsidRPr="00157D50" w:rsidRDefault="00157D50" w:rsidP="00157D50">
      <w:pPr>
        <w:numPr>
          <w:ilvl w:val="0"/>
          <w:numId w:val="16"/>
        </w:numPr>
        <w:rPr>
          <w:rFonts w:ascii="Times New Roman" w:hAnsi="Times New Roman" w:cs="Times New Roman"/>
          <w:lang w:val="en-IN"/>
        </w:rPr>
      </w:pPr>
      <w:r w:rsidRPr="00157D50">
        <w:rPr>
          <w:rFonts w:ascii="Times New Roman" w:hAnsi="Times New Roman" w:cs="Times New Roman"/>
          <w:lang w:val="en-IN"/>
        </w:rPr>
        <w:t>Enhances application performance by optimizing reads and writes separately.</w:t>
      </w:r>
    </w:p>
    <w:p w14:paraId="628916C8" w14:textId="77777777" w:rsidR="00157D50" w:rsidRPr="00157D50" w:rsidRDefault="00157D50" w:rsidP="00157D50">
      <w:pPr>
        <w:numPr>
          <w:ilvl w:val="0"/>
          <w:numId w:val="16"/>
        </w:numPr>
        <w:rPr>
          <w:rFonts w:ascii="Times New Roman" w:hAnsi="Times New Roman" w:cs="Times New Roman"/>
          <w:lang w:val="en-IN"/>
        </w:rPr>
      </w:pPr>
      <w:r w:rsidRPr="00157D50">
        <w:rPr>
          <w:rFonts w:ascii="Times New Roman" w:hAnsi="Times New Roman" w:cs="Times New Roman"/>
          <w:lang w:val="en-IN"/>
        </w:rPr>
        <w:t>Supports event sourcing for historical tracking of changes.</w:t>
      </w:r>
    </w:p>
    <w:p w14:paraId="403BE819" w14:textId="77777777" w:rsidR="00157D50" w:rsidRPr="00157D50" w:rsidRDefault="00157D50" w:rsidP="00157D50">
      <w:pPr>
        <w:numPr>
          <w:ilvl w:val="0"/>
          <w:numId w:val="16"/>
        </w:numPr>
        <w:rPr>
          <w:rFonts w:ascii="Times New Roman" w:hAnsi="Times New Roman" w:cs="Times New Roman"/>
          <w:lang w:val="en-IN"/>
        </w:rPr>
      </w:pPr>
      <w:r w:rsidRPr="00157D50">
        <w:rPr>
          <w:rFonts w:ascii="Times New Roman" w:hAnsi="Times New Roman" w:cs="Times New Roman"/>
          <w:lang w:val="en-IN"/>
        </w:rPr>
        <w:t>Improves security by enforcing strict access controls.</w:t>
      </w:r>
    </w:p>
    <w:p w14:paraId="5543E112"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lastRenderedPageBreak/>
        <w:t>Best Use Cases</w:t>
      </w:r>
    </w:p>
    <w:p w14:paraId="281E4F26" w14:textId="77777777" w:rsidR="00157D50" w:rsidRPr="00157D50" w:rsidRDefault="00157D50" w:rsidP="00157D50">
      <w:pPr>
        <w:numPr>
          <w:ilvl w:val="0"/>
          <w:numId w:val="17"/>
        </w:numPr>
        <w:rPr>
          <w:rFonts w:ascii="Times New Roman" w:hAnsi="Times New Roman" w:cs="Times New Roman"/>
          <w:lang w:val="en-IN"/>
        </w:rPr>
      </w:pPr>
      <w:r w:rsidRPr="00157D50">
        <w:rPr>
          <w:rFonts w:ascii="Times New Roman" w:hAnsi="Times New Roman" w:cs="Times New Roman"/>
          <w:lang w:val="en-IN"/>
        </w:rPr>
        <w:t>Financial and banking systems</w:t>
      </w:r>
    </w:p>
    <w:p w14:paraId="2DCF35F4" w14:textId="77777777" w:rsidR="00157D50" w:rsidRPr="00157D50" w:rsidRDefault="00157D50" w:rsidP="00157D50">
      <w:pPr>
        <w:numPr>
          <w:ilvl w:val="0"/>
          <w:numId w:val="17"/>
        </w:numPr>
        <w:rPr>
          <w:rFonts w:ascii="Times New Roman" w:hAnsi="Times New Roman" w:cs="Times New Roman"/>
          <w:lang w:val="en-IN"/>
        </w:rPr>
      </w:pPr>
      <w:r w:rsidRPr="00157D50">
        <w:rPr>
          <w:rFonts w:ascii="Times New Roman" w:hAnsi="Times New Roman" w:cs="Times New Roman"/>
          <w:lang w:val="en-IN"/>
        </w:rPr>
        <w:t>E-commerce platforms with high transaction volume</w:t>
      </w:r>
    </w:p>
    <w:p w14:paraId="0155A09F" w14:textId="77777777" w:rsidR="00157D50" w:rsidRPr="00157D50" w:rsidRDefault="00157D50" w:rsidP="00157D50">
      <w:pPr>
        <w:numPr>
          <w:ilvl w:val="0"/>
          <w:numId w:val="17"/>
        </w:numPr>
        <w:rPr>
          <w:rFonts w:ascii="Times New Roman" w:hAnsi="Times New Roman" w:cs="Times New Roman"/>
          <w:lang w:val="en-IN"/>
        </w:rPr>
      </w:pPr>
      <w:r w:rsidRPr="00157D50">
        <w:rPr>
          <w:rFonts w:ascii="Times New Roman" w:hAnsi="Times New Roman" w:cs="Times New Roman"/>
          <w:lang w:val="en-IN"/>
        </w:rPr>
        <w:t>Systems requiring detailed audit logging</w:t>
      </w:r>
    </w:p>
    <w:p w14:paraId="4CFF921B"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Challenges to Consider</w:t>
      </w:r>
    </w:p>
    <w:p w14:paraId="0395054F" w14:textId="77777777" w:rsidR="00157D50" w:rsidRPr="00157D50" w:rsidRDefault="00157D50" w:rsidP="00157D50">
      <w:pPr>
        <w:numPr>
          <w:ilvl w:val="0"/>
          <w:numId w:val="18"/>
        </w:numPr>
        <w:rPr>
          <w:rFonts w:ascii="Times New Roman" w:hAnsi="Times New Roman" w:cs="Times New Roman"/>
          <w:lang w:val="en-IN"/>
        </w:rPr>
      </w:pPr>
      <w:r w:rsidRPr="00157D50">
        <w:rPr>
          <w:rFonts w:ascii="Times New Roman" w:hAnsi="Times New Roman" w:cs="Times New Roman"/>
          <w:lang w:val="en-IN"/>
        </w:rPr>
        <w:t>Increases system complexity.</w:t>
      </w:r>
    </w:p>
    <w:p w14:paraId="06F94B12" w14:textId="77777777" w:rsidR="00157D50" w:rsidRPr="00157D50" w:rsidRDefault="00157D50" w:rsidP="00157D50">
      <w:pPr>
        <w:numPr>
          <w:ilvl w:val="0"/>
          <w:numId w:val="18"/>
        </w:numPr>
        <w:rPr>
          <w:rFonts w:ascii="Times New Roman" w:hAnsi="Times New Roman" w:cs="Times New Roman"/>
          <w:lang w:val="en-IN"/>
        </w:rPr>
      </w:pPr>
      <w:r w:rsidRPr="00157D50">
        <w:rPr>
          <w:rFonts w:ascii="Times New Roman" w:hAnsi="Times New Roman" w:cs="Times New Roman"/>
          <w:lang w:val="en-IN"/>
        </w:rPr>
        <w:t>Requires proper synchronization between read and write stores.</w:t>
      </w:r>
    </w:p>
    <w:p w14:paraId="24C19AD4" w14:textId="77AC5219" w:rsidR="00157D50" w:rsidRPr="00157D50" w:rsidRDefault="00157D50" w:rsidP="00157D50">
      <w:pPr>
        <w:rPr>
          <w:rFonts w:ascii="Times New Roman" w:hAnsi="Times New Roman" w:cs="Times New Roman"/>
          <w:lang w:val="en-IN"/>
        </w:rPr>
      </w:pPr>
    </w:p>
    <w:p w14:paraId="325D6DB7" w14:textId="29605250" w:rsidR="00157D50" w:rsidRPr="00157D50" w:rsidRDefault="00157D50" w:rsidP="00157D50">
      <w:pPr>
        <w:pStyle w:val="ListParagraph"/>
        <w:numPr>
          <w:ilvl w:val="0"/>
          <w:numId w:val="23"/>
        </w:numPr>
        <w:ind w:left="142"/>
        <w:rPr>
          <w:rFonts w:ascii="Times New Roman" w:hAnsi="Times New Roman" w:cs="Times New Roman"/>
          <w:b/>
          <w:bCs/>
          <w:lang w:val="en-IN"/>
        </w:rPr>
      </w:pPr>
      <w:r w:rsidRPr="00157D50">
        <w:rPr>
          <w:rFonts w:ascii="Times New Roman" w:hAnsi="Times New Roman" w:cs="Times New Roman"/>
          <w:b/>
          <w:bCs/>
          <w:lang w:val="en-IN"/>
        </w:rPr>
        <w:t>AI-Driven Architecture</w:t>
      </w:r>
    </w:p>
    <w:p w14:paraId="4546CFE2"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Overview</w:t>
      </w:r>
    </w:p>
    <w:p w14:paraId="48A1F91A"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 xml:space="preserve">With the rise of AI and machine learning, AI-driven architecture integrates intelligent models directly into the application workflow. AI agents </w:t>
      </w:r>
      <w:proofErr w:type="spellStart"/>
      <w:r w:rsidRPr="00157D50">
        <w:rPr>
          <w:rFonts w:ascii="Times New Roman" w:hAnsi="Times New Roman" w:cs="Times New Roman"/>
          <w:lang w:val="en-IN"/>
        </w:rPr>
        <w:t>analyze</w:t>
      </w:r>
      <w:proofErr w:type="spellEnd"/>
      <w:r w:rsidRPr="00157D50">
        <w:rPr>
          <w:rFonts w:ascii="Times New Roman" w:hAnsi="Times New Roman" w:cs="Times New Roman"/>
          <w:lang w:val="en-IN"/>
        </w:rPr>
        <w:t xml:space="preserve"> data, automate decision-making, and adapt over time.</w:t>
      </w:r>
    </w:p>
    <w:p w14:paraId="08DE38C9"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It’s a Favourite</w:t>
      </w:r>
    </w:p>
    <w:p w14:paraId="50351E6E" w14:textId="77777777" w:rsidR="00157D50" w:rsidRPr="00157D50" w:rsidRDefault="00157D50" w:rsidP="00157D50">
      <w:pPr>
        <w:numPr>
          <w:ilvl w:val="0"/>
          <w:numId w:val="19"/>
        </w:numPr>
        <w:rPr>
          <w:rFonts w:ascii="Times New Roman" w:hAnsi="Times New Roman" w:cs="Times New Roman"/>
          <w:lang w:val="en-IN"/>
        </w:rPr>
      </w:pPr>
      <w:r w:rsidRPr="00157D50">
        <w:rPr>
          <w:rFonts w:ascii="Times New Roman" w:hAnsi="Times New Roman" w:cs="Times New Roman"/>
          <w:lang w:val="en-IN"/>
        </w:rPr>
        <w:t>Enables predictive analytics and automation.</w:t>
      </w:r>
    </w:p>
    <w:p w14:paraId="20DD50A2" w14:textId="77777777" w:rsidR="00157D50" w:rsidRPr="00157D50" w:rsidRDefault="00157D50" w:rsidP="00157D50">
      <w:pPr>
        <w:numPr>
          <w:ilvl w:val="0"/>
          <w:numId w:val="19"/>
        </w:numPr>
        <w:rPr>
          <w:rFonts w:ascii="Times New Roman" w:hAnsi="Times New Roman" w:cs="Times New Roman"/>
          <w:lang w:val="en-IN"/>
        </w:rPr>
      </w:pPr>
      <w:r w:rsidRPr="00157D50">
        <w:rPr>
          <w:rFonts w:ascii="Times New Roman" w:hAnsi="Times New Roman" w:cs="Times New Roman"/>
          <w:lang w:val="en-IN"/>
        </w:rPr>
        <w:t>Enhances user experience through intelligent recommendations.</w:t>
      </w:r>
    </w:p>
    <w:p w14:paraId="656B1531" w14:textId="77777777" w:rsidR="00157D50" w:rsidRPr="00157D50" w:rsidRDefault="00157D50" w:rsidP="00157D50">
      <w:pPr>
        <w:numPr>
          <w:ilvl w:val="0"/>
          <w:numId w:val="19"/>
        </w:numPr>
        <w:rPr>
          <w:rFonts w:ascii="Times New Roman" w:hAnsi="Times New Roman" w:cs="Times New Roman"/>
          <w:lang w:val="en-IN"/>
        </w:rPr>
      </w:pPr>
      <w:r w:rsidRPr="00157D50">
        <w:rPr>
          <w:rFonts w:ascii="Times New Roman" w:hAnsi="Times New Roman" w:cs="Times New Roman"/>
          <w:lang w:val="en-IN"/>
        </w:rPr>
        <w:t>Optimizes business processes by continuously learning from data.</w:t>
      </w:r>
    </w:p>
    <w:p w14:paraId="5818D76F"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Best Use Cases</w:t>
      </w:r>
    </w:p>
    <w:p w14:paraId="4C0DA6F9" w14:textId="77777777" w:rsidR="00157D50" w:rsidRPr="00157D50" w:rsidRDefault="00157D50" w:rsidP="00157D50">
      <w:pPr>
        <w:numPr>
          <w:ilvl w:val="0"/>
          <w:numId w:val="20"/>
        </w:numPr>
        <w:rPr>
          <w:rFonts w:ascii="Times New Roman" w:hAnsi="Times New Roman" w:cs="Times New Roman"/>
          <w:lang w:val="en-IN"/>
        </w:rPr>
      </w:pPr>
      <w:r w:rsidRPr="00157D50">
        <w:rPr>
          <w:rFonts w:ascii="Times New Roman" w:hAnsi="Times New Roman" w:cs="Times New Roman"/>
          <w:lang w:val="en-IN"/>
        </w:rPr>
        <w:t>AI-powered chatbots and virtual assistants</w:t>
      </w:r>
    </w:p>
    <w:p w14:paraId="42CB7CA4" w14:textId="77777777" w:rsidR="00157D50" w:rsidRPr="00157D50" w:rsidRDefault="00157D50" w:rsidP="00157D50">
      <w:pPr>
        <w:numPr>
          <w:ilvl w:val="0"/>
          <w:numId w:val="20"/>
        </w:numPr>
        <w:rPr>
          <w:rFonts w:ascii="Times New Roman" w:hAnsi="Times New Roman" w:cs="Times New Roman"/>
          <w:lang w:val="en-IN"/>
        </w:rPr>
      </w:pPr>
      <w:r w:rsidRPr="00157D50">
        <w:rPr>
          <w:rFonts w:ascii="Times New Roman" w:hAnsi="Times New Roman" w:cs="Times New Roman"/>
          <w:lang w:val="en-IN"/>
        </w:rPr>
        <w:t>Personalized content and recommendation systems</w:t>
      </w:r>
    </w:p>
    <w:p w14:paraId="137985C9" w14:textId="77777777" w:rsidR="00157D50" w:rsidRPr="00157D50" w:rsidRDefault="00157D50" w:rsidP="00157D50">
      <w:pPr>
        <w:numPr>
          <w:ilvl w:val="0"/>
          <w:numId w:val="20"/>
        </w:numPr>
        <w:rPr>
          <w:rFonts w:ascii="Times New Roman" w:hAnsi="Times New Roman" w:cs="Times New Roman"/>
          <w:lang w:val="en-IN"/>
        </w:rPr>
      </w:pPr>
      <w:r w:rsidRPr="00157D50">
        <w:rPr>
          <w:rFonts w:ascii="Times New Roman" w:hAnsi="Times New Roman" w:cs="Times New Roman"/>
          <w:lang w:val="en-IN"/>
        </w:rPr>
        <w:t>Autonomous decision-making applications</w:t>
      </w:r>
    </w:p>
    <w:p w14:paraId="380E1A34"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Challenges to Consider</w:t>
      </w:r>
    </w:p>
    <w:p w14:paraId="101020D9" w14:textId="77777777" w:rsidR="00157D50" w:rsidRPr="00157D50" w:rsidRDefault="00157D50" w:rsidP="00157D50">
      <w:pPr>
        <w:numPr>
          <w:ilvl w:val="0"/>
          <w:numId w:val="21"/>
        </w:numPr>
        <w:rPr>
          <w:rFonts w:ascii="Times New Roman" w:hAnsi="Times New Roman" w:cs="Times New Roman"/>
          <w:lang w:val="en-IN"/>
        </w:rPr>
      </w:pPr>
      <w:r w:rsidRPr="00157D50">
        <w:rPr>
          <w:rFonts w:ascii="Times New Roman" w:hAnsi="Times New Roman" w:cs="Times New Roman"/>
          <w:lang w:val="en-IN"/>
        </w:rPr>
        <w:t>Requires large amounts of high-quality data.</w:t>
      </w:r>
    </w:p>
    <w:p w14:paraId="55C8E425" w14:textId="77777777" w:rsidR="00157D50" w:rsidRPr="00157D50" w:rsidRDefault="00157D50" w:rsidP="00157D50">
      <w:pPr>
        <w:numPr>
          <w:ilvl w:val="0"/>
          <w:numId w:val="21"/>
        </w:numPr>
        <w:rPr>
          <w:rFonts w:ascii="Times New Roman" w:hAnsi="Times New Roman" w:cs="Times New Roman"/>
          <w:lang w:val="en-IN"/>
        </w:rPr>
      </w:pPr>
      <w:r w:rsidRPr="00157D50">
        <w:rPr>
          <w:rFonts w:ascii="Times New Roman" w:hAnsi="Times New Roman" w:cs="Times New Roman"/>
          <w:lang w:val="en-IN"/>
        </w:rPr>
        <w:t>Demands computational power and efficient model training strategies.</w:t>
      </w:r>
    </w:p>
    <w:p w14:paraId="16E54BF1" w14:textId="69C9A42D" w:rsidR="00157D50" w:rsidRPr="00157D50" w:rsidRDefault="00157D50" w:rsidP="00157D50">
      <w:pPr>
        <w:rPr>
          <w:rFonts w:ascii="Times New Roman" w:hAnsi="Times New Roman" w:cs="Times New Roman"/>
          <w:lang w:val="en-IN"/>
        </w:rPr>
      </w:pPr>
    </w:p>
    <w:p w14:paraId="759F109F" w14:textId="77777777" w:rsidR="00157D50" w:rsidRPr="00157D50" w:rsidRDefault="00157D50" w:rsidP="00157D50">
      <w:pPr>
        <w:rPr>
          <w:rFonts w:ascii="Times New Roman" w:hAnsi="Times New Roman" w:cs="Times New Roman"/>
          <w:b/>
          <w:bCs/>
          <w:sz w:val="24"/>
          <w:szCs w:val="24"/>
          <w:lang w:val="en-IN"/>
        </w:rPr>
      </w:pPr>
      <w:r w:rsidRPr="00157D50">
        <w:rPr>
          <w:rFonts w:ascii="Times New Roman" w:hAnsi="Times New Roman" w:cs="Times New Roman"/>
          <w:b/>
          <w:bCs/>
          <w:sz w:val="24"/>
          <w:szCs w:val="24"/>
          <w:lang w:val="en-IN"/>
        </w:rPr>
        <w:t>AIQQoD360: Powering the Future of AI-Enabled Software Architecture</w:t>
      </w:r>
    </w:p>
    <w:p w14:paraId="724DAD2D"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As software architecture patterns evolve, AI-driven solutions are becoming an integral part of modern applications. AIQQoD360 provides an ecosystem where businesses and developers can build AI-enhanced applications with scalable, intelligent, and adaptive architectures.</w:t>
      </w:r>
    </w:p>
    <w:p w14:paraId="28F99CA6" w14:textId="77777777" w:rsidR="00157D50" w:rsidRPr="00157D50" w:rsidRDefault="00157D50" w:rsidP="00157D50">
      <w:pPr>
        <w:rPr>
          <w:rFonts w:ascii="Times New Roman" w:hAnsi="Times New Roman" w:cs="Times New Roman"/>
          <w:b/>
          <w:bCs/>
          <w:lang w:val="en-IN"/>
        </w:rPr>
      </w:pPr>
      <w:r w:rsidRPr="00157D50">
        <w:rPr>
          <w:rFonts w:ascii="Times New Roman" w:hAnsi="Times New Roman" w:cs="Times New Roman"/>
          <w:b/>
          <w:bCs/>
          <w:lang w:val="en-IN"/>
        </w:rPr>
        <w:t>Why AIQQoD360?</w:t>
      </w:r>
    </w:p>
    <w:p w14:paraId="0AFB452E" w14:textId="77777777" w:rsidR="00157D50" w:rsidRPr="00157D50" w:rsidRDefault="00157D50" w:rsidP="00157D50">
      <w:pPr>
        <w:numPr>
          <w:ilvl w:val="0"/>
          <w:numId w:val="22"/>
        </w:numPr>
        <w:rPr>
          <w:rFonts w:ascii="Times New Roman" w:hAnsi="Times New Roman" w:cs="Times New Roman"/>
          <w:lang w:val="en-IN"/>
        </w:rPr>
      </w:pPr>
      <w:r w:rsidRPr="00157D50">
        <w:rPr>
          <w:rFonts w:ascii="Times New Roman" w:hAnsi="Times New Roman" w:cs="Times New Roman"/>
          <w:lang w:val="en-IN"/>
        </w:rPr>
        <w:t>Offers AI-powered tools for optimizing software architecture decisions.</w:t>
      </w:r>
    </w:p>
    <w:p w14:paraId="6499A404" w14:textId="77777777" w:rsidR="00157D50" w:rsidRPr="00157D50" w:rsidRDefault="00157D50" w:rsidP="00157D50">
      <w:pPr>
        <w:numPr>
          <w:ilvl w:val="0"/>
          <w:numId w:val="22"/>
        </w:numPr>
        <w:rPr>
          <w:rFonts w:ascii="Times New Roman" w:hAnsi="Times New Roman" w:cs="Times New Roman"/>
          <w:lang w:val="en-IN"/>
        </w:rPr>
      </w:pPr>
      <w:r w:rsidRPr="00157D50">
        <w:rPr>
          <w:rFonts w:ascii="Times New Roman" w:hAnsi="Times New Roman" w:cs="Times New Roman"/>
          <w:lang w:val="en-IN"/>
        </w:rPr>
        <w:t>Provides seamless integration of AI agents into microservices and event-driven architectures.</w:t>
      </w:r>
    </w:p>
    <w:p w14:paraId="75361108" w14:textId="77777777" w:rsidR="00157D50" w:rsidRPr="00157D50" w:rsidRDefault="00157D50" w:rsidP="00157D50">
      <w:pPr>
        <w:numPr>
          <w:ilvl w:val="0"/>
          <w:numId w:val="22"/>
        </w:numPr>
        <w:rPr>
          <w:rFonts w:ascii="Times New Roman" w:hAnsi="Times New Roman" w:cs="Times New Roman"/>
          <w:lang w:val="en-IN"/>
        </w:rPr>
      </w:pPr>
      <w:r w:rsidRPr="00157D50">
        <w:rPr>
          <w:rFonts w:ascii="Times New Roman" w:hAnsi="Times New Roman" w:cs="Times New Roman"/>
          <w:lang w:val="en-IN"/>
        </w:rPr>
        <w:t>Enables rapid development of scalable, intelligent systems without infrastructure complexity.</w:t>
      </w:r>
    </w:p>
    <w:p w14:paraId="3638491B"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lastRenderedPageBreak/>
        <w:t>By leveraging AIQQoD360, organizations can stay ahead in the rapidly evolving software landscape and build future-ready applications.</w:t>
      </w:r>
    </w:p>
    <w:p w14:paraId="28596B8C" w14:textId="06B1B06B" w:rsidR="00157D50" w:rsidRPr="00157D50" w:rsidRDefault="00157D50" w:rsidP="00157D50">
      <w:pPr>
        <w:rPr>
          <w:rFonts w:ascii="Times New Roman" w:hAnsi="Times New Roman" w:cs="Times New Roman"/>
          <w:lang w:val="en-IN"/>
        </w:rPr>
      </w:pPr>
    </w:p>
    <w:p w14:paraId="097FB26E" w14:textId="46DE47D2" w:rsidR="00157D50" w:rsidRPr="00157D50" w:rsidRDefault="00157D50" w:rsidP="00157D50">
      <w:pPr>
        <w:rPr>
          <w:rFonts w:ascii="Times New Roman" w:hAnsi="Times New Roman" w:cs="Times New Roman"/>
          <w:b/>
          <w:bCs/>
          <w:sz w:val="24"/>
          <w:szCs w:val="24"/>
          <w:lang w:val="en-IN"/>
        </w:rPr>
      </w:pPr>
      <w:r w:rsidRPr="00157D50">
        <w:rPr>
          <w:rFonts w:ascii="Times New Roman" w:hAnsi="Times New Roman" w:cs="Times New Roman"/>
          <w:b/>
          <w:bCs/>
          <w:sz w:val="24"/>
          <w:szCs w:val="24"/>
          <w:lang w:val="en-IN"/>
        </w:rPr>
        <w:t>Final Thoughts</w:t>
      </w:r>
      <w:r w:rsidRPr="00157D50">
        <w:rPr>
          <w:rFonts w:ascii="Times New Roman" w:hAnsi="Times New Roman" w:cs="Times New Roman"/>
          <w:b/>
          <w:bCs/>
          <w:sz w:val="24"/>
          <w:szCs w:val="24"/>
          <w:lang w:val="en-IN"/>
        </w:rPr>
        <w:t>: Choosing the Right Architecture for the Right Problem</w:t>
      </w:r>
    </w:p>
    <w:p w14:paraId="02ECCDE7"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Each software architecture pattern offers distinct advantages and trade-offs. The best choice depends on factors such as scalability requirements, maintainability, and the complexity of the application.</w:t>
      </w:r>
    </w:p>
    <w:p w14:paraId="51A3C346" w14:textId="77777777" w:rsidR="00157D50" w:rsidRPr="00157D50" w:rsidRDefault="00157D50" w:rsidP="00157D50">
      <w:pPr>
        <w:rPr>
          <w:rFonts w:ascii="Times New Roman" w:hAnsi="Times New Roman" w:cs="Times New Roman"/>
          <w:lang w:val="en-IN"/>
        </w:rPr>
      </w:pPr>
      <w:r w:rsidRPr="00157D50">
        <w:rPr>
          <w:rFonts w:ascii="Times New Roman" w:hAnsi="Times New Roman" w:cs="Times New Roman"/>
          <w:lang w:val="en-IN"/>
        </w:rPr>
        <w:t>By understanding the strengths and challenges of different patterns, developers can design robust systems that stand the test of time. Whether leveraging microservices, event-driven models, or AI-powered architectures, the right approach will drive efficiency, innovation, and long-term success.</w:t>
      </w:r>
    </w:p>
    <w:p w14:paraId="6EC0048B" w14:textId="77777777" w:rsidR="00501079" w:rsidRPr="00157D50" w:rsidRDefault="00501079">
      <w:pPr>
        <w:rPr>
          <w:rFonts w:ascii="Times New Roman" w:hAnsi="Times New Roman" w:cs="Times New Roman"/>
        </w:rPr>
      </w:pPr>
    </w:p>
    <w:sectPr w:rsidR="00501079" w:rsidRPr="00157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B8A"/>
    <w:multiLevelType w:val="multilevel"/>
    <w:tmpl w:val="7BB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95A7A"/>
    <w:multiLevelType w:val="multilevel"/>
    <w:tmpl w:val="A89E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BE4"/>
    <w:multiLevelType w:val="multilevel"/>
    <w:tmpl w:val="EE78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022E2"/>
    <w:multiLevelType w:val="multilevel"/>
    <w:tmpl w:val="CAF8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E42CD"/>
    <w:multiLevelType w:val="multilevel"/>
    <w:tmpl w:val="D40E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E6644"/>
    <w:multiLevelType w:val="multilevel"/>
    <w:tmpl w:val="1AC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F0BBD"/>
    <w:multiLevelType w:val="multilevel"/>
    <w:tmpl w:val="16F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A5875"/>
    <w:multiLevelType w:val="multilevel"/>
    <w:tmpl w:val="8D32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67E6B"/>
    <w:multiLevelType w:val="multilevel"/>
    <w:tmpl w:val="34DC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C4E20"/>
    <w:multiLevelType w:val="multilevel"/>
    <w:tmpl w:val="EB70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72D96"/>
    <w:multiLevelType w:val="multilevel"/>
    <w:tmpl w:val="4316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47F84"/>
    <w:multiLevelType w:val="multilevel"/>
    <w:tmpl w:val="7A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D0592"/>
    <w:multiLevelType w:val="multilevel"/>
    <w:tmpl w:val="E2F0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71E64"/>
    <w:multiLevelType w:val="multilevel"/>
    <w:tmpl w:val="2EE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17774"/>
    <w:multiLevelType w:val="multilevel"/>
    <w:tmpl w:val="C98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6E23EB"/>
    <w:multiLevelType w:val="multilevel"/>
    <w:tmpl w:val="2B0A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74CA5"/>
    <w:multiLevelType w:val="multilevel"/>
    <w:tmpl w:val="499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96F47"/>
    <w:multiLevelType w:val="multilevel"/>
    <w:tmpl w:val="8B5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42AC9"/>
    <w:multiLevelType w:val="multilevel"/>
    <w:tmpl w:val="19F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950197"/>
    <w:multiLevelType w:val="hybridMultilevel"/>
    <w:tmpl w:val="05F61E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35B4110"/>
    <w:multiLevelType w:val="multilevel"/>
    <w:tmpl w:val="A502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26442"/>
    <w:multiLevelType w:val="multilevel"/>
    <w:tmpl w:val="248A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C1B8A"/>
    <w:multiLevelType w:val="multilevel"/>
    <w:tmpl w:val="5A1C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770058">
    <w:abstractNumId w:val="8"/>
  </w:num>
  <w:num w:numId="2" w16cid:durableId="2047177421">
    <w:abstractNumId w:val="18"/>
  </w:num>
  <w:num w:numId="3" w16cid:durableId="1141800167">
    <w:abstractNumId w:val="22"/>
  </w:num>
  <w:num w:numId="4" w16cid:durableId="2146314031">
    <w:abstractNumId w:val="1"/>
  </w:num>
  <w:num w:numId="5" w16cid:durableId="1760757223">
    <w:abstractNumId w:val="0"/>
  </w:num>
  <w:num w:numId="6" w16cid:durableId="1685937179">
    <w:abstractNumId w:val="5"/>
  </w:num>
  <w:num w:numId="7" w16cid:durableId="1925722202">
    <w:abstractNumId w:val="7"/>
  </w:num>
  <w:num w:numId="8" w16cid:durableId="1541626748">
    <w:abstractNumId w:val="3"/>
  </w:num>
  <w:num w:numId="9" w16cid:durableId="1962760723">
    <w:abstractNumId w:val="17"/>
  </w:num>
  <w:num w:numId="10" w16cid:durableId="1000550231">
    <w:abstractNumId w:val="10"/>
  </w:num>
  <w:num w:numId="11" w16cid:durableId="365562971">
    <w:abstractNumId w:val="13"/>
  </w:num>
  <w:num w:numId="12" w16cid:durableId="453332845">
    <w:abstractNumId w:val="6"/>
  </w:num>
  <w:num w:numId="13" w16cid:durableId="1170172504">
    <w:abstractNumId w:val="11"/>
  </w:num>
  <w:num w:numId="14" w16cid:durableId="625159254">
    <w:abstractNumId w:val="20"/>
  </w:num>
  <w:num w:numId="15" w16cid:durableId="633220751">
    <w:abstractNumId w:val="4"/>
  </w:num>
  <w:num w:numId="16" w16cid:durableId="423962278">
    <w:abstractNumId w:val="15"/>
  </w:num>
  <w:num w:numId="17" w16cid:durableId="1867672958">
    <w:abstractNumId w:val="14"/>
  </w:num>
  <w:num w:numId="18" w16cid:durableId="939140458">
    <w:abstractNumId w:val="9"/>
  </w:num>
  <w:num w:numId="19" w16cid:durableId="772550644">
    <w:abstractNumId w:val="21"/>
  </w:num>
  <w:num w:numId="20" w16cid:durableId="335378813">
    <w:abstractNumId w:val="12"/>
  </w:num>
  <w:num w:numId="21" w16cid:durableId="1513954651">
    <w:abstractNumId w:val="2"/>
  </w:num>
  <w:num w:numId="22" w16cid:durableId="253246083">
    <w:abstractNumId w:val="16"/>
  </w:num>
  <w:num w:numId="23" w16cid:durableId="4530140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50"/>
    <w:rsid w:val="00027A72"/>
    <w:rsid w:val="00157D50"/>
    <w:rsid w:val="001A0AA8"/>
    <w:rsid w:val="001E208C"/>
    <w:rsid w:val="004F759E"/>
    <w:rsid w:val="00501079"/>
    <w:rsid w:val="005B1C14"/>
    <w:rsid w:val="006F1F01"/>
    <w:rsid w:val="00851DDA"/>
    <w:rsid w:val="00906D77"/>
    <w:rsid w:val="009C552B"/>
    <w:rsid w:val="009D6AC5"/>
    <w:rsid w:val="00AB6E9A"/>
    <w:rsid w:val="00C15D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B1A7"/>
  <w15:chartTrackingRefBased/>
  <w15:docId w15:val="{0E2BC4E0-D23D-4664-95A3-171D0831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D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D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D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D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D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D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D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D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D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D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D50"/>
    <w:rPr>
      <w:rFonts w:eastAsiaTheme="majorEastAsia" w:cstheme="majorBidi"/>
      <w:color w:val="272727" w:themeColor="text1" w:themeTint="D8"/>
    </w:rPr>
  </w:style>
  <w:style w:type="paragraph" w:styleId="Title">
    <w:name w:val="Title"/>
    <w:basedOn w:val="Normal"/>
    <w:next w:val="Normal"/>
    <w:link w:val="TitleChar"/>
    <w:uiPriority w:val="10"/>
    <w:qFormat/>
    <w:rsid w:val="0015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D50"/>
    <w:pPr>
      <w:spacing w:before="160"/>
      <w:jc w:val="center"/>
    </w:pPr>
    <w:rPr>
      <w:i/>
      <w:iCs/>
      <w:color w:val="404040" w:themeColor="text1" w:themeTint="BF"/>
    </w:rPr>
  </w:style>
  <w:style w:type="character" w:customStyle="1" w:styleId="QuoteChar">
    <w:name w:val="Quote Char"/>
    <w:basedOn w:val="DefaultParagraphFont"/>
    <w:link w:val="Quote"/>
    <w:uiPriority w:val="29"/>
    <w:rsid w:val="00157D50"/>
    <w:rPr>
      <w:i/>
      <w:iCs/>
      <w:color w:val="404040" w:themeColor="text1" w:themeTint="BF"/>
    </w:rPr>
  </w:style>
  <w:style w:type="paragraph" w:styleId="ListParagraph">
    <w:name w:val="List Paragraph"/>
    <w:basedOn w:val="Normal"/>
    <w:uiPriority w:val="34"/>
    <w:qFormat/>
    <w:rsid w:val="00157D50"/>
    <w:pPr>
      <w:ind w:left="720"/>
      <w:contextualSpacing/>
    </w:pPr>
  </w:style>
  <w:style w:type="character" w:styleId="IntenseEmphasis">
    <w:name w:val="Intense Emphasis"/>
    <w:basedOn w:val="DefaultParagraphFont"/>
    <w:uiPriority w:val="21"/>
    <w:qFormat/>
    <w:rsid w:val="00157D50"/>
    <w:rPr>
      <w:i/>
      <w:iCs/>
      <w:color w:val="2F5496" w:themeColor="accent1" w:themeShade="BF"/>
    </w:rPr>
  </w:style>
  <w:style w:type="paragraph" w:styleId="IntenseQuote">
    <w:name w:val="Intense Quote"/>
    <w:basedOn w:val="Normal"/>
    <w:next w:val="Normal"/>
    <w:link w:val="IntenseQuoteChar"/>
    <w:uiPriority w:val="30"/>
    <w:qFormat/>
    <w:rsid w:val="00157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D50"/>
    <w:rPr>
      <w:i/>
      <w:iCs/>
      <w:color w:val="2F5496" w:themeColor="accent1" w:themeShade="BF"/>
    </w:rPr>
  </w:style>
  <w:style w:type="character" w:styleId="IntenseReference">
    <w:name w:val="Intense Reference"/>
    <w:basedOn w:val="DefaultParagraphFont"/>
    <w:uiPriority w:val="32"/>
    <w:qFormat/>
    <w:rsid w:val="00157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9745">
      <w:bodyDiv w:val="1"/>
      <w:marLeft w:val="0"/>
      <w:marRight w:val="0"/>
      <w:marTop w:val="0"/>
      <w:marBottom w:val="0"/>
      <w:divBdr>
        <w:top w:val="none" w:sz="0" w:space="0" w:color="auto"/>
        <w:left w:val="none" w:sz="0" w:space="0" w:color="auto"/>
        <w:bottom w:val="none" w:sz="0" w:space="0" w:color="auto"/>
        <w:right w:val="none" w:sz="0" w:space="0" w:color="auto"/>
      </w:divBdr>
    </w:div>
    <w:div w:id="7520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Karne</dc:creator>
  <cp:keywords/>
  <dc:description/>
  <cp:lastModifiedBy>Tejas Karne</cp:lastModifiedBy>
  <cp:revision>2</cp:revision>
  <dcterms:created xsi:type="dcterms:W3CDTF">2025-03-27T04:31:00Z</dcterms:created>
  <dcterms:modified xsi:type="dcterms:W3CDTF">2025-03-27T04:33:00Z</dcterms:modified>
</cp:coreProperties>
</file>